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BD" w:rsidRDefault="00DA7ABD" w:rsidP="00DA7ABD">
      <w:pPr>
        <w:pStyle w:val="NoSpacing"/>
      </w:pPr>
    </w:p>
    <w:p w:rsidR="00DA7ABD" w:rsidRDefault="00DA7ABD" w:rsidP="00DA7ABD">
      <w:pPr>
        <w:pStyle w:val="NoSpacing"/>
      </w:pPr>
    </w:p>
    <w:p w:rsidR="00DA7ABD" w:rsidRDefault="00DA7ABD" w:rsidP="00DA7ABD">
      <w:pPr>
        <w:pStyle w:val="NoSpacing"/>
      </w:pPr>
    </w:p>
    <w:p w:rsidR="00DA7ABD" w:rsidRDefault="00DA7ABD" w:rsidP="00DA7ABD">
      <w:pPr>
        <w:pStyle w:val="NoSpacing"/>
      </w:pPr>
    </w:p>
    <w:p w:rsidR="00D265CE" w:rsidRDefault="00D265CE" w:rsidP="00DA7ABD">
      <w:pPr>
        <w:pStyle w:val="NoSpacing"/>
      </w:pPr>
    </w:p>
    <w:p w:rsidR="00DA7ABD" w:rsidRDefault="00DA7ABD" w:rsidP="00DA7ABD">
      <w:pPr>
        <w:pStyle w:val="NoSpacing"/>
      </w:pPr>
      <w:r>
        <w:t>Greetings!</w:t>
      </w:r>
    </w:p>
    <w:p w:rsidR="00DA7ABD" w:rsidRDefault="00DA7ABD" w:rsidP="00DA7ABD">
      <w:pPr>
        <w:pStyle w:val="NoSpacing"/>
      </w:pPr>
    </w:p>
    <w:p w:rsidR="00DA7ABD" w:rsidRPr="00DD29A2" w:rsidRDefault="00DA7ABD" w:rsidP="00DA7ABD">
      <w:pPr>
        <w:pStyle w:val="NoSpacing"/>
        <w:rPr>
          <w:b/>
          <w:i/>
        </w:rPr>
      </w:pPr>
      <w:r>
        <w:t xml:space="preserve">Welcome new EASA participant! We are the </w:t>
      </w:r>
      <w:r w:rsidRPr="009A2B0D">
        <w:rPr>
          <w:i/>
        </w:rPr>
        <w:t>Young Adult Leadership Council</w:t>
      </w:r>
      <w:r>
        <w:t xml:space="preserve">. We understand your situation and have been in similar shoes.  </w:t>
      </w:r>
      <w:r w:rsidRPr="002111F3">
        <w:t>EASA</w:t>
      </w:r>
      <w:r>
        <w:t xml:space="preserve"> is a statewide program and</w:t>
      </w:r>
      <w:r w:rsidRPr="002111F3">
        <w:t xml:space="preserve"> has served a variety of ages and people of all kinds.  </w:t>
      </w:r>
      <w:r>
        <w:t xml:space="preserve"> Although we may not have experienced the exact same things, we are here to help.  We understand this may be a scary or dark time</w:t>
      </w:r>
      <w:r w:rsidRPr="00DD29A2">
        <w:rPr>
          <w:b/>
          <w:i/>
        </w:rPr>
        <w:t>.  This program is awesome and has helped us tremendously.</w:t>
      </w:r>
    </w:p>
    <w:p w:rsidR="00DA7ABD" w:rsidRDefault="00DA7ABD" w:rsidP="00DA7ABD">
      <w:pPr>
        <w:pStyle w:val="NoSpacing"/>
      </w:pPr>
    </w:p>
    <w:p w:rsidR="00DA7ABD" w:rsidRDefault="00DA7ABD" w:rsidP="00DA7ABD">
      <w:pPr>
        <w:pStyle w:val="NoSpacing"/>
      </w:pPr>
      <w:r>
        <w:t>We offer comfort and support and we can also advocate for you. We have group activities, share our experiences and promote the well-being of participants. We are here to build a thriving community and create a revolution of hope.</w:t>
      </w:r>
    </w:p>
    <w:p w:rsidR="00DA7ABD" w:rsidRDefault="00DA7ABD" w:rsidP="00DA7ABD">
      <w:pPr>
        <w:pStyle w:val="NoSpacing"/>
      </w:pPr>
    </w:p>
    <w:p w:rsidR="00DA7ABD" w:rsidRDefault="00DA7ABD" w:rsidP="00DA7ABD">
      <w:pPr>
        <w:pStyle w:val="NoSpacing"/>
      </w:pPr>
      <w:r>
        <w:t>We understand you may be skeptical or unsure about joining the program, but we are here no matter what situation you’re in.  This program enhanced our lives. The recovery and healing process can be gradual and sometimes frustrating, but your efforts and patience will make the difference.</w:t>
      </w:r>
    </w:p>
    <w:p w:rsidR="00DA7ABD" w:rsidRPr="00C13B8A" w:rsidRDefault="00DA7ABD" w:rsidP="00DA7ABD">
      <w:pPr>
        <w:pStyle w:val="NoSpacing"/>
        <w:rPr>
          <w:sz w:val="32"/>
          <w:szCs w:val="32"/>
        </w:rPr>
      </w:pPr>
    </w:p>
    <w:p w:rsidR="00E972AF" w:rsidRDefault="00E972AF" w:rsidP="00DA7ABD">
      <w:pPr>
        <w:pStyle w:val="NoSpacing"/>
        <w:rPr>
          <w:rFonts w:ascii="Harlow Solid Italic" w:hAnsi="Harlow Solid Italic"/>
          <w:b/>
          <w:sz w:val="32"/>
          <w:szCs w:val="32"/>
        </w:rPr>
      </w:pPr>
    </w:p>
    <w:p w:rsidR="00DA7ABD" w:rsidRPr="00C13B8A" w:rsidRDefault="000B1154" w:rsidP="00DA7ABD">
      <w:pPr>
        <w:pStyle w:val="NoSpacing"/>
        <w:rPr>
          <w:rFonts w:ascii="Harlow Solid Italic" w:hAnsi="Harlow Solid Italic"/>
          <w:b/>
          <w:sz w:val="32"/>
          <w:szCs w:val="32"/>
        </w:rPr>
      </w:pPr>
      <w:r>
        <w:rPr>
          <w:rFonts w:ascii="Harlow Solid Italic" w:hAnsi="Harlow Solid Italic"/>
          <w:b/>
          <w:sz w:val="32"/>
          <w:szCs w:val="32"/>
        </w:rPr>
        <w:t xml:space="preserve">Easa </w:t>
      </w:r>
      <w:r w:rsidR="00DA7ABD" w:rsidRPr="00C13B8A">
        <w:rPr>
          <w:rFonts w:ascii="Harlow Solid Italic" w:hAnsi="Harlow Solid Italic"/>
          <w:b/>
          <w:sz w:val="32"/>
          <w:szCs w:val="32"/>
        </w:rPr>
        <w:t>Young Adult Leadership Council</w:t>
      </w:r>
    </w:p>
    <w:p w:rsidR="00DA7ABD" w:rsidRDefault="00DA7ABD" w:rsidP="00DA7ABD">
      <w:pPr>
        <w:pStyle w:val="NoSpacing"/>
      </w:pPr>
    </w:p>
    <w:p w:rsidR="00DA7ABD" w:rsidRDefault="00DA7ABD" w:rsidP="00DA7ABD">
      <w:pPr>
        <w:pStyle w:val="NoSpacing"/>
      </w:pPr>
    </w:p>
    <w:p w:rsidR="00DF75AD" w:rsidRDefault="00DF75AD" w:rsidP="00DA7ABD">
      <w:pPr>
        <w:pStyle w:val="NoSpacing"/>
        <w:rPr>
          <w:u w:val="single"/>
        </w:rPr>
      </w:pPr>
    </w:p>
    <w:p w:rsidR="00DA7ABD" w:rsidRPr="00DF75AD" w:rsidRDefault="00DA7ABD" w:rsidP="00DA7ABD">
      <w:pPr>
        <w:pStyle w:val="NoSpacing"/>
        <w:rPr>
          <w:u w:val="single"/>
        </w:rPr>
      </w:pPr>
      <w:r w:rsidRPr="00DF75AD">
        <w:rPr>
          <w:u w:val="single"/>
        </w:rPr>
        <w:t>A person to contact is:</w:t>
      </w:r>
    </w:p>
    <w:p w:rsidR="00DA7ABD" w:rsidRDefault="00DA7ABD" w:rsidP="00DA7ABD">
      <w:pPr>
        <w:pStyle w:val="NoSpacing"/>
      </w:pPr>
      <w:r>
        <w:t>Christina Wall</w:t>
      </w:r>
    </w:p>
    <w:p w:rsidR="00DA7ABD" w:rsidRDefault="00DA7ABD" w:rsidP="00DA7ABD">
      <w:pPr>
        <w:pStyle w:val="NoSpacing"/>
      </w:pPr>
      <w:r>
        <w:t>Young Adult Participation Coordinator</w:t>
      </w:r>
    </w:p>
    <w:p w:rsidR="00DA7ABD" w:rsidRDefault="00DA7ABD" w:rsidP="00DA7ABD">
      <w:pPr>
        <w:pStyle w:val="NoSpacing"/>
        <w:tabs>
          <w:tab w:val="left" w:pos="4110"/>
        </w:tabs>
        <w:rPr>
          <w:rStyle w:val="Hyperlink"/>
        </w:rPr>
      </w:pPr>
      <w:r w:rsidRPr="00DF75AD">
        <w:t>Christina.Wall@pdx.edu</w:t>
      </w:r>
    </w:p>
    <w:p w:rsidR="00DF75AD" w:rsidRDefault="00DE17C9" w:rsidP="00DA7ABD">
      <w:pPr>
        <w:pStyle w:val="NoSpacing"/>
        <w:tabs>
          <w:tab w:val="left" w:pos="4110"/>
        </w:tabs>
        <w:rPr>
          <w:rStyle w:val="Hyperlink"/>
        </w:rPr>
      </w:pPr>
      <w:r>
        <w:rPr>
          <w:rStyle w:val="Hyperlink"/>
        </w:rPr>
        <w:t>503.545.3672</w:t>
      </w:r>
      <w:r w:rsidR="00DF75AD">
        <w:rPr>
          <w:rStyle w:val="Hyperlink"/>
        </w:rPr>
        <w:t xml:space="preserve"> text</w:t>
      </w:r>
    </w:p>
    <w:p w:rsidR="00DE17C9" w:rsidRDefault="00DE17C9" w:rsidP="00DA7ABD">
      <w:pPr>
        <w:pStyle w:val="NoSpacing"/>
        <w:tabs>
          <w:tab w:val="left" w:pos="4110"/>
        </w:tabs>
      </w:pPr>
      <w:r>
        <w:rPr>
          <w:rStyle w:val="Hyperlink"/>
        </w:rPr>
        <w:t>503.725.9606 p</w:t>
      </w:r>
      <w:r w:rsidR="00DF75AD">
        <w:rPr>
          <w:rStyle w:val="Hyperlink"/>
        </w:rPr>
        <w:t>hone</w:t>
      </w:r>
    </w:p>
    <w:p w:rsidR="00DA7ABD" w:rsidRDefault="00DA7ABD" w:rsidP="00DA7ABD">
      <w:pPr>
        <w:pStyle w:val="NoSpacing"/>
      </w:pPr>
    </w:p>
    <w:p w:rsidR="00DA7ABD" w:rsidRDefault="00DA7ABD" w:rsidP="00DA7ABD">
      <w:pPr>
        <w:pStyle w:val="NoSpacing"/>
      </w:pPr>
    </w:p>
    <w:p w:rsidR="00DA7ABD" w:rsidRDefault="00DA7ABD" w:rsidP="00DA7ABD">
      <w:pPr>
        <w:pStyle w:val="NoSpacing"/>
      </w:pPr>
    </w:p>
    <w:p w:rsidR="00DA7ABD" w:rsidRPr="00C13B8A" w:rsidRDefault="00DA7ABD" w:rsidP="00DA7ABD">
      <w:pPr>
        <w:pStyle w:val="NoSpacing"/>
        <w:rPr>
          <w:u w:val="single"/>
        </w:rPr>
      </w:pPr>
      <w:r w:rsidRPr="00C13B8A">
        <w:rPr>
          <w:u w:val="single"/>
        </w:rPr>
        <w:t>Connect with EASA</w:t>
      </w:r>
      <w:r>
        <w:rPr>
          <w:u w:val="single"/>
        </w:rPr>
        <w:t>/YALC</w:t>
      </w:r>
      <w:r w:rsidRPr="00C13B8A">
        <w:rPr>
          <w:u w:val="single"/>
        </w:rPr>
        <w:t xml:space="preserve"> </w:t>
      </w:r>
    </w:p>
    <w:p w:rsidR="00DF75AD" w:rsidRDefault="00CC3B3D" w:rsidP="00DF75AD">
      <w:pPr>
        <w:pStyle w:val="NoSpacing"/>
      </w:pPr>
      <w:r>
        <w:t>www.</w:t>
      </w:r>
      <w:bookmarkStart w:id="0" w:name="_GoBack"/>
      <w:bookmarkEnd w:id="0"/>
      <w:r w:rsidR="00DF75AD">
        <w:t>easacommunity.org</w:t>
      </w:r>
    </w:p>
    <w:p w:rsidR="00DE17C9" w:rsidRDefault="00DA7ABD" w:rsidP="00DA7ABD">
      <w:pPr>
        <w:pStyle w:val="NoSpacing"/>
      </w:pPr>
      <w:r w:rsidRPr="00C13B8A">
        <w:t>www.fa</w:t>
      </w:r>
      <w:r w:rsidR="00DF75AD">
        <w:t>cebook.com/easacommunity</w:t>
      </w:r>
    </w:p>
    <w:p w:rsidR="00DA7ABD" w:rsidRDefault="00DE17C9" w:rsidP="00DA7ABD">
      <w:pPr>
        <w:pStyle w:val="NoSpacing"/>
      </w:pPr>
      <w:r>
        <w:t>Twitter:  @easacommunityOR</w:t>
      </w:r>
    </w:p>
    <w:p w:rsidR="00DA7ABD" w:rsidRDefault="00DA7ABD" w:rsidP="00DA7ABD">
      <w:pPr>
        <w:pStyle w:val="NoSpacing"/>
      </w:pPr>
    </w:p>
    <w:p w:rsidR="00DA7ABD" w:rsidRDefault="00DA7ABD" w:rsidP="00DA7ABD">
      <w:pPr>
        <w:pStyle w:val="NoSpacing"/>
      </w:pPr>
    </w:p>
    <w:p w:rsidR="00DA7ABD" w:rsidRDefault="00DA7ABD" w:rsidP="00DA7ABD">
      <w:pPr>
        <w:pStyle w:val="NoSpacing"/>
      </w:pPr>
    </w:p>
    <w:p w:rsidR="00DA7ABD" w:rsidRDefault="00DA7ABD" w:rsidP="00DA7ABD">
      <w:pPr>
        <w:pStyle w:val="NoSpacing"/>
      </w:pPr>
    </w:p>
    <w:p w:rsidR="00DA7ABD" w:rsidRDefault="00DA7ABD" w:rsidP="00DA7ABD">
      <w:pPr>
        <w:pStyle w:val="NoSpacing"/>
      </w:pPr>
    </w:p>
    <w:p w:rsidR="00DA7ABD" w:rsidRDefault="00DA7ABD" w:rsidP="00DA7ABD">
      <w:pPr>
        <w:pStyle w:val="NoSpacing"/>
      </w:pPr>
    </w:p>
    <w:p w:rsidR="00DA7ABD" w:rsidRDefault="00DA7ABD" w:rsidP="00DA7ABD">
      <w:pPr>
        <w:pStyle w:val="NoSpacing"/>
      </w:pPr>
    </w:p>
    <w:p w:rsidR="00DA7ABD" w:rsidRDefault="00DA7ABD" w:rsidP="00DA7ABD">
      <w:pPr>
        <w:pStyle w:val="NoSpacing"/>
      </w:pPr>
    </w:p>
    <w:p w:rsidR="00DA7ABD" w:rsidRDefault="00DA7ABD" w:rsidP="00DA7ABD">
      <w:pPr>
        <w:pStyle w:val="NoSpacing"/>
        <w:rPr>
          <w:i/>
        </w:rPr>
      </w:pPr>
    </w:p>
    <w:p w:rsidR="00DA7ABD" w:rsidRDefault="00DA7ABD" w:rsidP="00DA7ABD">
      <w:pPr>
        <w:pStyle w:val="NoSpacing"/>
        <w:rPr>
          <w:i/>
        </w:rPr>
      </w:pPr>
    </w:p>
    <w:p w:rsidR="00DA7ABD" w:rsidRDefault="00DA7ABD" w:rsidP="00DA7ABD">
      <w:pPr>
        <w:pStyle w:val="NoSpacing"/>
        <w:rPr>
          <w:i/>
        </w:rPr>
      </w:pPr>
    </w:p>
    <w:p w:rsidR="00DA7ABD" w:rsidRPr="00E362E1" w:rsidRDefault="00DA7ABD" w:rsidP="00DA7ABD">
      <w:pPr>
        <w:pStyle w:val="NoSpacing"/>
        <w:rPr>
          <w:i/>
        </w:rPr>
      </w:pPr>
      <w:r w:rsidRPr="00E362E1">
        <w:rPr>
          <w:i/>
        </w:rPr>
        <w:t>“When I got out of the hospital, I thought I was alone, but the people at EASA were there for me, and they will be there for you.”</w:t>
      </w:r>
    </w:p>
    <w:p w:rsidR="00DA7ABD" w:rsidRDefault="00DA7ABD" w:rsidP="00DA7ABD">
      <w:pPr>
        <w:pStyle w:val="NoSpacing"/>
      </w:pPr>
      <w:r>
        <w:tab/>
        <w:t>--N. EASA Graduate &amp; Young Adult Leadership Council member</w:t>
      </w:r>
    </w:p>
    <w:p w:rsidR="00DA7ABD" w:rsidRDefault="00DA7ABD" w:rsidP="00DA7ABD">
      <w:pPr>
        <w:pStyle w:val="NoSpacing"/>
      </w:pPr>
    </w:p>
    <w:p w:rsidR="00DA7ABD" w:rsidRDefault="00DA7ABD" w:rsidP="00DA7ABD">
      <w:pPr>
        <w:pStyle w:val="NoSpacing"/>
      </w:pPr>
    </w:p>
    <w:p w:rsidR="00DA7ABD" w:rsidRDefault="00DA7ABD" w:rsidP="00DA7ABD">
      <w:pPr>
        <w:pStyle w:val="NoSpacing"/>
        <w:rPr>
          <w:i/>
        </w:rPr>
      </w:pPr>
    </w:p>
    <w:p w:rsidR="00DA7ABD" w:rsidRDefault="00DA7ABD" w:rsidP="00DA7ABD">
      <w:pPr>
        <w:pStyle w:val="NoSpacing"/>
        <w:rPr>
          <w:i/>
        </w:rPr>
      </w:pPr>
    </w:p>
    <w:p w:rsidR="00DA7ABD" w:rsidRDefault="00DA7ABD" w:rsidP="00DA7ABD">
      <w:pPr>
        <w:pStyle w:val="NoSpacing"/>
        <w:rPr>
          <w:i/>
        </w:rPr>
      </w:pPr>
    </w:p>
    <w:p w:rsidR="00DA7ABD" w:rsidRDefault="00DA7ABD" w:rsidP="00DA7ABD">
      <w:pPr>
        <w:pStyle w:val="NoSpacing"/>
        <w:rPr>
          <w:i/>
        </w:rPr>
      </w:pPr>
    </w:p>
    <w:p w:rsidR="004A43D7" w:rsidRDefault="004A43D7" w:rsidP="00DA7ABD">
      <w:pPr>
        <w:pStyle w:val="NoSpacing"/>
        <w:rPr>
          <w:i/>
        </w:rPr>
      </w:pPr>
    </w:p>
    <w:p w:rsidR="004A43D7" w:rsidRDefault="004A43D7" w:rsidP="00DA7ABD">
      <w:pPr>
        <w:pStyle w:val="NoSpacing"/>
        <w:rPr>
          <w:i/>
        </w:rPr>
      </w:pPr>
    </w:p>
    <w:p w:rsidR="004A43D7" w:rsidRDefault="004A43D7" w:rsidP="00DA7ABD">
      <w:pPr>
        <w:pStyle w:val="NoSpacing"/>
        <w:rPr>
          <w:i/>
        </w:rPr>
      </w:pPr>
    </w:p>
    <w:p w:rsidR="004A43D7" w:rsidRDefault="004A43D7" w:rsidP="00DA7ABD">
      <w:pPr>
        <w:pStyle w:val="NoSpacing"/>
        <w:rPr>
          <w:i/>
        </w:rPr>
      </w:pPr>
    </w:p>
    <w:p w:rsidR="00DA7ABD" w:rsidRDefault="00DA7ABD" w:rsidP="00DA7ABD">
      <w:pPr>
        <w:pStyle w:val="NoSpacing"/>
        <w:rPr>
          <w:i/>
        </w:rPr>
      </w:pPr>
      <w:r w:rsidRPr="00E362E1">
        <w:rPr>
          <w:i/>
        </w:rPr>
        <w:t xml:space="preserve">“A diagnosis is scary but this isn’t the end of the road. Think of it more as a detour and know that other people have been in a similar place. Don’t be afraid to lean heavy on your support system because that is what they are there for.” </w:t>
      </w:r>
    </w:p>
    <w:p w:rsidR="00DA7ABD" w:rsidRPr="00186BE2" w:rsidRDefault="00DA7ABD" w:rsidP="00DA7ABD">
      <w:pPr>
        <w:pStyle w:val="NoSpacing"/>
      </w:pPr>
      <w:r>
        <w:rPr>
          <w:i/>
        </w:rPr>
        <w:tab/>
      </w:r>
      <w:r w:rsidRPr="00186BE2">
        <w:t>--M. EASA graduate, Peer Support Specialist &amp; Young Adult Leadership Council member</w:t>
      </w:r>
    </w:p>
    <w:p w:rsidR="00DA7ABD" w:rsidRDefault="00DA7ABD" w:rsidP="00DA7ABD">
      <w:pPr>
        <w:pStyle w:val="NoSpacing"/>
        <w:rPr>
          <w:i/>
        </w:rPr>
      </w:pPr>
    </w:p>
    <w:p w:rsidR="00DA7ABD" w:rsidRDefault="00DA7ABD" w:rsidP="00DA7ABD">
      <w:pPr>
        <w:pStyle w:val="NoSpacing"/>
        <w:rPr>
          <w:i/>
        </w:rPr>
      </w:pPr>
    </w:p>
    <w:p w:rsidR="00DA7ABD" w:rsidRDefault="00DA7ABD" w:rsidP="00DA7ABD">
      <w:pPr>
        <w:pStyle w:val="NoSpacing"/>
        <w:rPr>
          <w:i/>
        </w:rPr>
      </w:pPr>
    </w:p>
    <w:p w:rsidR="00DA7ABD" w:rsidRDefault="00DA7ABD" w:rsidP="00DA7ABD">
      <w:pPr>
        <w:pStyle w:val="NoSpacing"/>
        <w:rPr>
          <w:i/>
        </w:rPr>
      </w:pPr>
    </w:p>
    <w:p w:rsidR="00DA7ABD" w:rsidRDefault="00DA7ABD" w:rsidP="00DA7ABD">
      <w:pPr>
        <w:pStyle w:val="NoSpacing"/>
        <w:rPr>
          <w:i/>
        </w:rPr>
      </w:pPr>
    </w:p>
    <w:p w:rsidR="00DA7ABD" w:rsidRDefault="00DA7ABD" w:rsidP="00DA7ABD">
      <w:pPr>
        <w:pStyle w:val="NoSpacing"/>
        <w:rPr>
          <w:i/>
        </w:rPr>
      </w:pPr>
    </w:p>
    <w:p w:rsidR="004A43D7" w:rsidRDefault="004A43D7" w:rsidP="00DA7ABD">
      <w:pPr>
        <w:pStyle w:val="NoSpacing"/>
        <w:rPr>
          <w:i/>
        </w:rPr>
      </w:pPr>
    </w:p>
    <w:p w:rsidR="004A43D7" w:rsidRDefault="004A43D7" w:rsidP="00DA7ABD">
      <w:pPr>
        <w:pStyle w:val="NoSpacing"/>
        <w:rPr>
          <w:i/>
        </w:rPr>
      </w:pPr>
    </w:p>
    <w:p w:rsidR="004A43D7" w:rsidRDefault="004A43D7" w:rsidP="00DA7ABD">
      <w:pPr>
        <w:pStyle w:val="NoSpacing"/>
        <w:rPr>
          <w:i/>
        </w:rPr>
      </w:pPr>
    </w:p>
    <w:p w:rsidR="004A43D7" w:rsidRDefault="004A43D7" w:rsidP="00DA7ABD">
      <w:pPr>
        <w:pStyle w:val="NoSpacing"/>
        <w:rPr>
          <w:i/>
        </w:rPr>
      </w:pPr>
    </w:p>
    <w:p w:rsidR="004A43D7" w:rsidRDefault="004A43D7" w:rsidP="00DA7ABD">
      <w:pPr>
        <w:pStyle w:val="NoSpacing"/>
        <w:rPr>
          <w:i/>
        </w:rPr>
      </w:pPr>
    </w:p>
    <w:p w:rsidR="00DA7ABD" w:rsidRDefault="00DA7ABD" w:rsidP="00DA7ABD">
      <w:pPr>
        <w:pStyle w:val="NoSpacing"/>
        <w:rPr>
          <w:i/>
        </w:rPr>
      </w:pPr>
      <w:r>
        <w:rPr>
          <w:i/>
        </w:rPr>
        <w:t>“I remember being in a dark and confusing place after my diagnosis. Your diagnosis does not define who you are. EASA changed my life and they will help you too!</w:t>
      </w:r>
    </w:p>
    <w:p w:rsidR="00DA7ABD" w:rsidRPr="00186BE2" w:rsidRDefault="00186BE2" w:rsidP="00DA7ABD">
      <w:pPr>
        <w:pStyle w:val="NoSpacing"/>
      </w:pPr>
      <w:r>
        <w:rPr>
          <w:i/>
        </w:rPr>
        <w:tab/>
      </w:r>
      <w:r w:rsidR="00DA7ABD" w:rsidRPr="00186BE2">
        <w:t>--N. EASA Graduate &amp; Young Adult Leadership Council member</w:t>
      </w:r>
    </w:p>
    <w:p w:rsidR="00D718C0" w:rsidRDefault="00CC3B3D"/>
    <w:sectPr w:rsidR="00D718C0" w:rsidSect="004A43D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BD" w:rsidRDefault="00DA7ABD" w:rsidP="00DA7ABD">
      <w:pPr>
        <w:spacing w:after="0" w:line="240" w:lineRule="auto"/>
      </w:pPr>
      <w:r>
        <w:separator/>
      </w:r>
    </w:p>
  </w:endnote>
  <w:endnote w:type="continuationSeparator" w:id="0">
    <w:p w:rsidR="00DA7ABD" w:rsidRDefault="00DA7ABD" w:rsidP="00DA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BD" w:rsidRDefault="00DA7ABD" w:rsidP="00DA7ABD">
      <w:pPr>
        <w:spacing w:after="0" w:line="240" w:lineRule="auto"/>
      </w:pPr>
      <w:r>
        <w:separator/>
      </w:r>
    </w:p>
  </w:footnote>
  <w:footnote w:type="continuationSeparator" w:id="0">
    <w:p w:rsidR="00DA7ABD" w:rsidRDefault="00DA7ABD" w:rsidP="00DA7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BD" w:rsidRDefault="00DA7ABD">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BD" w:rsidRDefault="00DA7ABD" w:rsidP="00DA7ABD">
    <w:pPr>
      <w:pStyle w:val="Header"/>
      <w:tabs>
        <w:tab w:val="clear" w:pos="4680"/>
        <w:tab w:val="clear" w:pos="9360"/>
        <w:tab w:val="left" w:pos="7770"/>
      </w:tabs>
    </w:pPr>
    <w:r>
      <w:rPr>
        <w:noProof/>
      </w:rPr>
      <w:drawing>
        <wp:inline distT="0" distB="0" distL="0" distR="0" wp14:anchorId="09DF68F4" wp14:editId="5ACA1509">
          <wp:extent cx="999598" cy="1058674"/>
          <wp:effectExtent l="0" t="0" r="0" b="8255"/>
          <wp:docPr id="4" name="Picture 4" descr="C:\Users\cwal2\Desktop\EASA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al2\Desktop\EASA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840" cy="1103412"/>
                  </a:xfrm>
                  <a:prstGeom prst="rect">
                    <a:avLst/>
                  </a:prstGeom>
                  <a:noFill/>
                  <a:ln>
                    <a:noFill/>
                  </a:ln>
                </pic:spPr>
              </pic:pic>
            </a:graphicData>
          </a:graphic>
        </wp:inline>
      </w:drawing>
    </w:r>
    <w:r>
      <w:t xml:space="preserve">                                                                                                                 </w:t>
    </w:r>
    <w:r>
      <w:rPr>
        <w:noProof/>
      </w:rPr>
      <w:drawing>
        <wp:inline distT="0" distB="0" distL="0" distR="0" wp14:anchorId="36E34E1A" wp14:editId="493806D3">
          <wp:extent cx="1237615" cy="940863"/>
          <wp:effectExtent l="0" t="0" r="635" b="0"/>
          <wp:docPr id="5" name="Picture 5" descr="C:\Users\cwal2\Desktop\EASAlogoplu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l2\Desktop\EASAlogoplus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803" cy="9698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BD"/>
    <w:rsid w:val="000B1154"/>
    <w:rsid w:val="00186BE2"/>
    <w:rsid w:val="004A43D7"/>
    <w:rsid w:val="00B638EC"/>
    <w:rsid w:val="00CC3B3D"/>
    <w:rsid w:val="00D265CE"/>
    <w:rsid w:val="00DA7ABD"/>
    <w:rsid w:val="00DE17C9"/>
    <w:rsid w:val="00DF75AD"/>
    <w:rsid w:val="00E972AF"/>
    <w:rsid w:val="00FC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EF13487-1B4C-4819-B8DF-B2099E85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ABD"/>
  </w:style>
  <w:style w:type="paragraph" w:styleId="Footer">
    <w:name w:val="footer"/>
    <w:basedOn w:val="Normal"/>
    <w:link w:val="FooterChar"/>
    <w:uiPriority w:val="99"/>
    <w:unhideWhenUsed/>
    <w:rsid w:val="00DA7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BD"/>
  </w:style>
  <w:style w:type="paragraph" w:styleId="BalloonText">
    <w:name w:val="Balloon Text"/>
    <w:basedOn w:val="Normal"/>
    <w:link w:val="BalloonTextChar"/>
    <w:uiPriority w:val="99"/>
    <w:semiHidden/>
    <w:unhideWhenUsed/>
    <w:rsid w:val="00DA7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ABD"/>
    <w:rPr>
      <w:rFonts w:ascii="Segoe UI" w:hAnsi="Segoe UI" w:cs="Segoe UI"/>
      <w:sz w:val="18"/>
      <w:szCs w:val="18"/>
    </w:rPr>
  </w:style>
  <w:style w:type="character" w:styleId="Hyperlink">
    <w:name w:val="Hyperlink"/>
    <w:basedOn w:val="DefaultParagraphFont"/>
    <w:uiPriority w:val="99"/>
    <w:unhideWhenUsed/>
    <w:rsid w:val="00DA7ABD"/>
    <w:rPr>
      <w:color w:val="0563C1" w:themeColor="hyperlink"/>
      <w:u w:val="single"/>
    </w:rPr>
  </w:style>
  <w:style w:type="paragraph" w:styleId="NoSpacing">
    <w:name w:val="No Spacing"/>
    <w:uiPriority w:val="1"/>
    <w:qFormat/>
    <w:rsid w:val="00DA7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Wall</dc:creator>
  <cp:keywords/>
  <dc:description/>
  <cp:lastModifiedBy>Christina Wall</cp:lastModifiedBy>
  <cp:revision>8</cp:revision>
  <cp:lastPrinted>2015-06-12T19:16:00Z</cp:lastPrinted>
  <dcterms:created xsi:type="dcterms:W3CDTF">2015-06-12T18:59:00Z</dcterms:created>
  <dcterms:modified xsi:type="dcterms:W3CDTF">2015-07-01T20:27:00Z</dcterms:modified>
</cp:coreProperties>
</file>